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遗留办财务人员应聘报名表</w:t>
      </w:r>
      <w:bookmarkEnd w:id="0"/>
    </w:p>
    <w:p>
      <w:pPr>
        <w:pStyle w:val="3"/>
        <w:rPr>
          <w:rFonts w:hint="default"/>
          <w:lang w:val="en-US" w:eastAsia="zh-CN"/>
        </w:rPr>
      </w:pPr>
    </w:p>
    <w:tbl>
      <w:tblPr>
        <w:tblStyle w:val="4"/>
        <w:tblW w:w="10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44"/>
        <w:gridCol w:w="1115"/>
        <w:gridCol w:w="20"/>
        <w:gridCol w:w="1137"/>
        <w:gridCol w:w="1188"/>
        <w:gridCol w:w="835"/>
        <w:gridCol w:w="333"/>
        <w:gridCol w:w="20"/>
        <w:gridCol w:w="528"/>
        <w:gridCol w:w="537"/>
        <w:gridCol w:w="1275"/>
        <w:gridCol w:w="431"/>
        <w:gridCol w:w="703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籍贯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近期免冠一寸照片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年月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面貌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状况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状况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参加工作时间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身高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体重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学位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毕业院校及专业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及职务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外语语种及水平</w:t>
            </w: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水平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爱好特长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月薪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要求</w:t>
            </w: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可到职时间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相关资格等级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证书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3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电子邮箱</w:t>
            </w:r>
          </w:p>
        </w:tc>
        <w:tc>
          <w:tcPr>
            <w:tcW w:w="3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现居住地址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（具体到小区）</w:t>
            </w:r>
          </w:p>
        </w:tc>
        <w:tc>
          <w:tcPr>
            <w:tcW w:w="3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/>
              </w:rPr>
            </w:pP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3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申报职位名称</w:t>
            </w:r>
          </w:p>
        </w:tc>
        <w:tc>
          <w:tcPr>
            <w:tcW w:w="3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/>
              </w:rPr>
            </w:pP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是否服从调剂</w:t>
            </w:r>
          </w:p>
        </w:tc>
        <w:tc>
          <w:tcPr>
            <w:tcW w:w="3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学习简历(从高中毕业后第一份教育经历填起)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起止日期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学校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学历形式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学历层次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</w:rPr>
              <w:t>示例：2</w:t>
            </w:r>
            <w:r>
              <w:rPr>
                <w:rFonts w:ascii="仿宋" w:hAnsi="仿宋" w:eastAsia="仿宋"/>
                <w:b/>
                <w:color w:val="FF0000"/>
              </w:rPr>
              <w:t>017.09-202</w:t>
            </w:r>
            <w:r>
              <w:rPr>
                <w:rFonts w:hint="eastAsia" w:ascii="仿宋" w:hAnsi="仿宋" w:eastAsia="仿宋"/>
                <w:b/>
                <w:color w:val="FF0000"/>
                <w:lang w:val="en-US" w:eastAsia="zh-CN"/>
              </w:rPr>
              <w:t xml:space="preserve"> 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</w:rPr>
            </w:pPr>
            <w:r>
              <w:rPr>
                <w:rFonts w:hint="eastAsia" w:ascii="仿宋" w:hAnsi="仿宋" w:eastAsia="仿宋"/>
                <w:b/>
                <w:color w:val="FF0000"/>
              </w:rPr>
              <w:t>**大学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</w:rPr>
            </w:pPr>
            <w:r>
              <w:rPr>
                <w:rFonts w:hint="eastAsia" w:ascii="仿宋" w:hAnsi="仿宋" w:eastAsia="仿宋"/>
                <w:b/>
                <w:color w:val="FF0000"/>
              </w:rPr>
              <w:t>**专业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</w:rPr>
            </w:pPr>
            <w:r>
              <w:rPr>
                <w:rFonts w:hint="eastAsia" w:ascii="仿宋" w:hAnsi="仿宋" w:eastAsia="仿宋"/>
                <w:b/>
                <w:color w:val="FF0000"/>
              </w:rPr>
              <w:t>全日制/函授本科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</w:rPr>
            </w:pPr>
            <w:r>
              <w:rPr>
                <w:rFonts w:hint="eastAsia" w:ascii="仿宋" w:hAnsi="仿宋" w:eastAsia="仿宋"/>
                <w:b/>
                <w:color w:val="FF0000"/>
              </w:rPr>
              <w:t>本科/硕士研究生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工作简历(按时间顺序从正式工作开始填起)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起止日期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工作职务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color w:val="FF0000"/>
              </w:rPr>
              <w:t>示例：2</w:t>
            </w:r>
            <w:r>
              <w:rPr>
                <w:rFonts w:ascii="仿宋" w:hAnsi="仿宋" w:eastAsia="仿宋"/>
                <w:b/>
                <w:color w:val="FF0000"/>
              </w:rPr>
              <w:t>021.01-2021.10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主要工作内容、工作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业绩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  <w:p>
            <w:pPr>
              <w:pStyle w:val="3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pStyle w:val="3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pStyle w:val="3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pStyle w:val="3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pStyle w:val="3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pStyle w:val="3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pStyle w:val="3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所获奖项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自我评价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成员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称 谓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名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注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仿宋" w:hAnsi="仿宋" w:eastAsia="仿宋" w:cs="Arial"/>
                <w:kern w:val="0"/>
              </w:rPr>
            </w:pPr>
            <w:r>
              <w:rPr>
                <w:rFonts w:hint="eastAsia" w:ascii="仿宋" w:hAnsi="仿宋" w:eastAsia="仿宋" w:cs="Arial"/>
                <w:bCs/>
                <w:kern w:val="0"/>
              </w:rPr>
              <w:t>本人承诺并保证上述表格中所填写的内容真实有效。如有虚假，招聘单位可随时取消选聘资格。如聘用后发现虚假的，将视为欺诈行为，单位依法解除劳动合同并不给予任何经济补偿。</w:t>
            </w:r>
          </w:p>
          <w:p>
            <w:pPr>
              <w:jc w:val="center"/>
              <w:rPr>
                <w:rFonts w:ascii="仿宋" w:hAnsi="仿宋" w:eastAsia="仿宋" w:cs="Arial"/>
                <w:bCs/>
                <w:kern w:val="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 xml:space="preserve">                        </w:t>
            </w:r>
            <w:r>
              <w:rPr>
                <w:rFonts w:hint="eastAsia" w:ascii="仿宋" w:hAnsi="仿宋" w:eastAsia="仿宋" w:cs="Arial"/>
                <w:bCs/>
                <w:kern w:val="0"/>
              </w:rPr>
              <w:t xml:space="preserve"> 应聘人（签名）：              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 w:cs="Arial"/>
                <w:bCs/>
                <w:kern w:val="0"/>
              </w:rPr>
              <w:t xml:space="preserve"> 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60400" cy="35179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0" cy="351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楷体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eastAsia="楷体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楷体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楷体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楷体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楷体" w:cs="Times New Roman"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楷体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楷体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7pt;width:52pt;mso-position-horizontal:outside;mso-position-horizontal-relative:margin;z-index:251659264;mso-width-relative:page;mso-height-relative:page;" filled="f" stroked="f" coordsize="21600,21600" o:gfxdata="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RbLkT0wAAAAQBAAAPAAAAAAAAAAEAIAAAACIAAABkcnMvZG93bnJldi54bWxQ&#10;SwECFAAUAAAACACHTuJAX3OdjzUCAABhBAAADgAAAAAAAAABACAAAAAi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eastAsia="楷体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eastAsia="楷体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楷体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楷体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楷体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楷体" w:cs="Times New Roman"/>
                        <w:sz w:val="30"/>
                        <w:szCs w:val="30"/>
                      </w:rPr>
                      <w:t>2</w:t>
                    </w:r>
                    <w:r>
                      <w:rPr>
                        <w:rFonts w:hint="default" w:ascii="Times New Roman" w:hAnsi="Times New Roman" w:eastAsia="楷体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楷体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95C48"/>
    <w:rsid w:val="1579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2024-05-13T07:35:00Z</dcterms:created>
  <dc:creator>刘佳媛</dc:creator>
  <cp:lastModifiedBy>刘佳媛</cp:lastModifiedBy>
  <dcterms:modified xsi:type="dcterms:W3CDTF">2024-05-13T07:36:13Z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731F457502584F16856B2D6D5A0817EC</vt:lpwstr>
  </property>
</Properties>
</file>